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8FD" w:rsidRDefault="003E58FD" w:rsidP="003E58F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E58FD">
        <w:rPr>
          <w:rFonts w:ascii="Times New Roman" w:hAnsi="Times New Roman" w:cs="Times New Roman"/>
          <w:b/>
          <w:sz w:val="28"/>
          <w:szCs w:val="28"/>
          <w:u w:val="single"/>
        </w:rPr>
        <w:t>PRUEBAS DE VALORACION DE LA CONDICION FISICA</w:t>
      </w:r>
    </w:p>
    <w:p w:rsidR="003E58FD" w:rsidRPr="003E58FD" w:rsidRDefault="003E58FD" w:rsidP="003E58FD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Tablaconcuadrcula"/>
        <w:tblW w:w="0" w:type="auto"/>
        <w:tblLook w:val="04A0"/>
      </w:tblPr>
      <w:tblGrid>
        <w:gridCol w:w="4287"/>
        <w:gridCol w:w="4357"/>
      </w:tblGrid>
      <w:tr w:rsidR="003E58FD" w:rsidTr="003E58FD">
        <w:tc>
          <w:tcPr>
            <w:tcW w:w="8644" w:type="dxa"/>
            <w:gridSpan w:val="2"/>
          </w:tcPr>
          <w:p w:rsidR="003E58FD" w:rsidRDefault="003E58FD" w:rsidP="003E58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58FD">
              <w:rPr>
                <w:rFonts w:ascii="Times New Roman" w:hAnsi="Times New Roman" w:cs="Times New Roman"/>
                <w:b/>
                <w:sz w:val="28"/>
                <w:szCs w:val="28"/>
              </w:rPr>
              <w:t>FLEXIBILIDAD DE HOMBROS</w:t>
            </w:r>
          </w:p>
          <w:p w:rsidR="003E58FD" w:rsidRPr="003E58FD" w:rsidRDefault="003E58FD" w:rsidP="003E58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305A8" w:rsidTr="00DD72FB">
        <w:tc>
          <w:tcPr>
            <w:tcW w:w="8644" w:type="dxa"/>
            <w:gridSpan w:val="2"/>
          </w:tcPr>
          <w:p w:rsidR="00A305A8" w:rsidRDefault="00A305A8" w:rsidP="003E5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PROPOSITO: </w:t>
            </w:r>
          </w:p>
          <w:p w:rsidR="00A305A8" w:rsidRPr="003E58FD" w:rsidRDefault="00A305A8" w:rsidP="003E58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Comprobar o medir la flexibilidad de los </w:t>
            </w:r>
            <w:r w:rsidR="00793F92">
              <w:rPr>
                <w:rFonts w:ascii="Times New Roman" w:hAnsi="Times New Roman" w:cs="Times New Roman"/>
                <w:sz w:val="24"/>
                <w:szCs w:val="24"/>
              </w:rPr>
              <w:t>hombros. Los músculos implicados son los dorsales, pectorales, redondos, deltoides y tríceps braquiales.</w:t>
            </w:r>
          </w:p>
          <w:p w:rsidR="00A305A8" w:rsidRPr="003E58FD" w:rsidRDefault="00A305A8" w:rsidP="002B13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05A8" w:rsidTr="00A305A8">
        <w:tc>
          <w:tcPr>
            <w:tcW w:w="4287" w:type="dxa"/>
            <w:tcBorders>
              <w:right w:val="single" w:sz="4" w:space="0" w:color="auto"/>
            </w:tcBorders>
          </w:tcPr>
          <w:p w:rsidR="00A305A8" w:rsidRDefault="00A305A8" w:rsidP="002B131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2B131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DESARROLLO:</w:t>
            </w:r>
          </w:p>
          <w:p w:rsidR="00A305A8" w:rsidRPr="00A305A8" w:rsidRDefault="00A305A8" w:rsidP="002B131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Posición inicial:</w:t>
            </w:r>
            <w:r>
              <w:rPr>
                <w:rStyle w:val="Tablaconcuadrcula"/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  <w:t>El sujeto</w:t>
            </w:r>
            <w:r w:rsidRPr="00A305A8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debe estar de pie y poner el brazo derecho atrás de la espalda pasándolo atrás del hombro y dejando la mano en los omóplatos y haciendo que el brazo izquierdo pase por detrás de la espalda, pero entrando por la cintura en vez del hombro.</w:t>
            </w:r>
            <w: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305A8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  <w:t>El sujeto</w:t>
            </w:r>
            <w:r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</w:t>
            </w:r>
            <w:r w:rsidRPr="00A305A8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tiene que</w:t>
            </w:r>
            <w:r w:rsidRPr="00A305A8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A305A8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  <w:t>tocar con la mano izquierda los dedos de la mano derecha por detrás de la espalda</w:t>
            </w:r>
            <w:r w:rsidRPr="00793F92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793F92" w:rsidRPr="00793F92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Se realizaran 2 pruebas y se escogerá la que mejor haya salido.</w:t>
            </w:r>
          </w:p>
          <w:p w:rsidR="00A305A8" w:rsidRDefault="00A305A8" w:rsidP="002B131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305A8" w:rsidRDefault="00A305A8" w:rsidP="002B131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305A8" w:rsidRDefault="00A305A8" w:rsidP="002B131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305A8" w:rsidRDefault="00A305A8" w:rsidP="002B131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305A8" w:rsidRDefault="00A305A8" w:rsidP="002B131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305A8" w:rsidRPr="002B131A" w:rsidRDefault="00A305A8" w:rsidP="002B131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4357" w:type="dxa"/>
            <w:tcBorders>
              <w:left w:val="single" w:sz="4" w:space="0" w:color="auto"/>
            </w:tcBorders>
          </w:tcPr>
          <w:p w:rsidR="00A305A8" w:rsidRPr="002B131A" w:rsidRDefault="004362DC" w:rsidP="002B131A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  <w:lang w:eastAsia="es-ES"/>
              </w:rPr>
              <w:drawing>
                <wp:inline distT="0" distB="0" distL="0" distR="0">
                  <wp:extent cx="2203154" cy="2577149"/>
                  <wp:effectExtent l="19050" t="0" r="6646" b="0"/>
                  <wp:docPr id="2" name="Imagen 2" descr="C:\Users\Jony\Desktop\WWW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Jony\Desktop\WWW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9624" cy="2573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58FD" w:rsidTr="003E58FD">
        <w:tc>
          <w:tcPr>
            <w:tcW w:w="8644" w:type="dxa"/>
            <w:gridSpan w:val="2"/>
          </w:tcPr>
          <w:p w:rsidR="003E58FD" w:rsidRDefault="00A305A8" w:rsidP="00A305A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05A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INSTALACIONES:</w:t>
            </w:r>
          </w:p>
          <w:p w:rsidR="004362DC" w:rsidRPr="004362DC" w:rsidRDefault="004362DC" w:rsidP="00A3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requiere un espacio interior o exterior con una zona lisa y llana.</w:t>
            </w:r>
          </w:p>
          <w:p w:rsidR="00A305A8" w:rsidRPr="00A305A8" w:rsidRDefault="00A305A8" w:rsidP="00A305A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A305A8" w:rsidRDefault="00A305A8" w:rsidP="00A305A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305A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MATERIALES:</w:t>
            </w:r>
          </w:p>
          <w:p w:rsidR="004362DC" w:rsidRPr="004362DC" w:rsidRDefault="004362DC" w:rsidP="00A30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 necesitara una huincha de medir.</w:t>
            </w:r>
          </w:p>
          <w:p w:rsidR="004362DC" w:rsidRPr="00A305A8" w:rsidRDefault="004362DC" w:rsidP="00A305A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u w:val="single"/>
                <w:lang w:eastAsia="es-ES"/>
              </w:rPr>
              <w:drawing>
                <wp:inline distT="0" distB="0" distL="0" distR="0">
                  <wp:extent cx="1022941" cy="756758"/>
                  <wp:effectExtent l="19050" t="0" r="5759" b="0"/>
                  <wp:docPr id="3" name="Imagen 3" descr="C:\Users\Jony\Desktop\44105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Jony\Desktop\44105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2107" cy="756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05A8" w:rsidRPr="00A305A8" w:rsidRDefault="00A305A8" w:rsidP="00A305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8FD" w:rsidTr="003E58FD">
        <w:tc>
          <w:tcPr>
            <w:tcW w:w="8644" w:type="dxa"/>
            <w:gridSpan w:val="2"/>
          </w:tcPr>
          <w:p w:rsidR="004362DC" w:rsidRDefault="004362DC" w:rsidP="00793F92">
            <w:pPr>
              <w:rPr>
                <w:rStyle w:val="Tablaconcuadrcula"/>
                <w:color w:val="000000"/>
                <w:sz w:val="27"/>
                <w:szCs w:val="27"/>
              </w:rPr>
            </w:pPr>
            <w:r w:rsidRPr="004362D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ANOTACION:</w:t>
            </w:r>
            <w:r w:rsidR="00793F92">
              <w:rPr>
                <w:rStyle w:val="Tablaconcuadrcula"/>
                <w:color w:val="000000"/>
                <w:sz w:val="27"/>
                <w:szCs w:val="27"/>
              </w:rPr>
              <w:t xml:space="preserve"> </w:t>
            </w:r>
          </w:p>
          <w:tbl>
            <w:tblPr>
              <w:tblW w:w="5000" w:type="pct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726"/>
              <w:gridCol w:w="6686"/>
            </w:tblGrid>
            <w:tr w:rsidR="00D02C0C" w:rsidRPr="00D02C0C" w:rsidTr="00D02C0C">
              <w:trPr>
                <w:tblCellSpacing w:w="15" w:type="dxa"/>
              </w:trPr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02C0C" w:rsidRPr="00D02C0C" w:rsidRDefault="00D02C0C" w:rsidP="00D02C0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D02C0C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es-ES"/>
                    </w:rPr>
                    <w:t>Flexibilidad</w:t>
                  </w:r>
                </w:p>
              </w:tc>
              <w:tc>
                <w:tcPr>
                  <w:tcW w:w="3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02C0C" w:rsidRPr="00D02C0C" w:rsidRDefault="00D02C0C" w:rsidP="00D02C0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D02C0C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es-ES"/>
                    </w:rPr>
                    <w:t>Características</w:t>
                  </w:r>
                  <w:r w:rsidRPr="00D02C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.</w:t>
                  </w:r>
                </w:p>
              </w:tc>
            </w:tr>
            <w:tr w:rsidR="00D02C0C" w:rsidRPr="00D02C0C" w:rsidTr="00D02C0C">
              <w:trPr>
                <w:tblCellSpacing w:w="15" w:type="dxa"/>
              </w:trPr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02C0C" w:rsidRPr="00D02C0C" w:rsidRDefault="00D02C0C" w:rsidP="00D02C0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D02C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Buena</w:t>
                  </w:r>
                </w:p>
              </w:tc>
              <w:tc>
                <w:tcPr>
                  <w:tcW w:w="3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02C0C" w:rsidRPr="00D02C0C" w:rsidRDefault="00D02C0C" w:rsidP="00D02C0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D02C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Los dedos se tocarán.</w:t>
                  </w:r>
                </w:p>
              </w:tc>
            </w:tr>
            <w:tr w:rsidR="00D02C0C" w:rsidRPr="00D02C0C" w:rsidTr="00D02C0C">
              <w:trPr>
                <w:tblCellSpacing w:w="15" w:type="dxa"/>
              </w:trPr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02C0C" w:rsidRPr="00D02C0C" w:rsidRDefault="00D02C0C" w:rsidP="00D02C0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D02C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Normal</w:t>
                  </w:r>
                </w:p>
              </w:tc>
              <w:tc>
                <w:tcPr>
                  <w:tcW w:w="3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02C0C" w:rsidRPr="00D02C0C" w:rsidRDefault="00D02C0C" w:rsidP="00D02C0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D02C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Las puntas de los dedos están a menos de 5 cm. de distancia.</w:t>
                  </w:r>
                </w:p>
              </w:tc>
            </w:tr>
            <w:tr w:rsidR="00D02C0C" w:rsidRPr="00D02C0C" w:rsidTr="00D02C0C">
              <w:trPr>
                <w:tblCellSpacing w:w="15" w:type="dxa"/>
              </w:trPr>
              <w:tc>
                <w:tcPr>
                  <w:tcW w:w="10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02C0C" w:rsidRPr="00D02C0C" w:rsidRDefault="00D02C0C" w:rsidP="00D02C0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D02C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Mala</w:t>
                  </w:r>
                </w:p>
              </w:tc>
              <w:tc>
                <w:tcPr>
                  <w:tcW w:w="39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D02C0C" w:rsidRPr="00D02C0C" w:rsidRDefault="00D02C0C" w:rsidP="00D02C0C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</w:pPr>
                  <w:r w:rsidRPr="00D02C0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s-ES"/>
                    </w:rPr>
                    <w:t>Las puntas de los dedos están a más de 5 cm. de distancia.</w:t>
                  </w:r>
                </w:p>
              </w:tc>
            </w:tr>
          </w:tbl>
          <w:p w:rsidR="00D02C0C" w:rsidRPr="004362DC" w:rsidRDefault="00D02C0C" w:rsidP="00793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8FD" w:rsidTr="003E58FD">
        <w:tc>
          <w:tcPr>
            <w:tcW w:w="8644" w:type="dxa"/>
            <w:gridSpan w:val="2"/>
          </w:tcPr>
          <w:p w:rsidR="003E58FD" w:rsidRDefault="004362DC" w:rsidP="004362DC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362DC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OBSERVACIONES:</w:t>
            </w:r>
          </w:p>
          <w:p w:rsidR="004362DC" w:rsidRPr="004362DC" w:rsidRDefault="004362DC" w:rsidP="00436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Es aconsejable realizar </w:t>
            </w:r>
            <w:r w:rsidR="00793F92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buen calentamiento de los músculos de los hombros par</w:t>
            </w:r>
            <w:r w:rsidR="00793F92">
              <w:rPr>
                <w:rFonts w:ascii="Times New Roman" w:hAnsi="Times New Roman" w:cs="Times New Roman"/>
                <w:sz w:val="24"/>
                <w:szCs w:val="24"/>
              </w:rPr>
              <w:t>a conseguir una mejora de la capacidad de elongación.</w:t>
            </w:r>
          </w:p>
        </w:tc>
      </w:tr>
    </w:tbl>
    <w:p w:rsidR="007B1271" w:rsidRDefault="00D02C0C" w:rsidP="003E58FD">
      <w:pPr>
        <w:jc w:val="center"/>
      </w:pPr>
    </w:p>
    <w:sectPr w:rsidR="007B1271" w:rsidSect="00130E0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3E58FD"/>
    <w:rsid w:val="00087CD2"/>
    <w:rsid w:val="00130E0F"/>
    <w:rsid w:val="001339BF"/>
    <w:rsid w:val="002B131A"/>
    <w:rsid w:val="003C1BC4"/>
    <w:rsid w:val="003E58FD"/>
    <w:rsid w:val="004362DC"/>
    <w:rsid w:val="00793F92"/>
    <w:rsid w:val="00A164AF"/>
    <w:rsid w:val="00A305A8"/>
    <w:rsid w:val="00D02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E0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E58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Fuentedeprrafopredeter"/>
    <w:rsid w:val="00A305A8"/>
  </w:style>
  <w:style w:type="character" w:customStyle="1" w:styleId="apple-converted-space">
    <w:name w:val="apple-converted-space"/>
    <w:basedOn w:val="Fuentedeprrafopredeter"/>
    <w:rsid w:val="00A305A8"/>
  </w:style>
  <w:style w:type="paragraph" w:styleId="Textodeglobo">
    <w:name w:val="Balloon Text"/>
    <w:basedOn w:val="Normal"/>
    <w:link w:val="TextodegloboCar"/>
    <w:uiPriority w:val="99"/>
    <w:semiHidden/>
    <w:unhideWhenUsed/>
    <w:rsid w:val="00A305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05A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02C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CC2FA-2FB2-4B63-9DC3-6769EA09F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182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Jony</dc:creator>
  <cp:lastModifiedBy>Jony</cp:lastModifiedBy>
  <cp:revision>1</cp:revision>
  <dcterms:created xsi:type="dcterms:W3CDTF">2010-03-17T14:47:00Z</dcterms:created>
  <dcterms:modified xsi:type="dcterms:W3CDTF">2010-03-17T15:45:00Z</dcterms:modified>
</cp:coreProperties>
</file>